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30F30" w14:textId="77777777" w:rsidR="00E12C55" w:rsidRPr="00855B0F" w:rsidRDefault="00E12C55" w:rsidP="00E12C55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  <w:r w:rsidRPr="00855B0F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661312" behindDoc="0" locked="0" layoutInCell="1" allowOverlap="1" wp14:anchorId="679611F0" wp14:editId="033B194E">
            <wp:simplePos x="0" y="0"/>
            <wp:positionH relativeFrom="column">
              <wp:posOffset>47625</wp:posOffset>
            </wp:positionH>
            <wp:positionV relativeFrom="paragraph">
              <wp:posOffset>-314325</wp:posOffset>
            </wp:positionV>
            <wp:extent cx="552450" cy="590550"/>
            <wp:effectExtent l="19050" t="0" r="0" b="0"/>
            <wp:wrapNone/>
            <wp:docPr id="1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9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55B0F">
        <w:rPr>
          <w:rFonts w:ascii="TH SarabunIT๙" w:hAnsi="TH SarabunIT๙" w:cs="TH SarabunIT๙"/>
          <w:b/>
          <w:bCs/>
          <w:sz w:val="36"/>
          <w:szCs w:val="36"/>
          <w:cs/>
        </w:rPr>
        <w:t>บันทึกข้อความ</w:t>
      </w:r>
    </w:p>
    <w:p w14:paraId="5ADA968D" w14:textId="77777777" w:rsidR="00E12C55" w:rsidRPr="00A367A6" w:rsidRDefault="00E12C55" w:rsidP="00E12C55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367A6">
        <w:rPr>
          <w:rFonts w:ascii="TH SarabunIT๙" w:hAnsi="TH SarabunIT๙" w:cs="TH SarabunIT๙"/>
          <w:b/>
          <w:bCs/>
          <w:szCs w:val="36"/>
          <w:cs/>
        </w:rPr>
        <w:t>ส่วนราชการ</w:t>
      </w:r>
      <w:r w:rsidRPr="00A367A6">
        <w:rPr>
          <w:rFonts w:ascii="TH SarabunIT๙" w:hAnsi="TH SarabunIT๙" w:cs="TH SarabunIT๙"/>
          <w:sz w:val="28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  <w:r w:rsidRPr="00A367A6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องค์การบริหารส่วนตำบลห้วยปริก         โทร ๐</w:t>
      </w:r>
      <w:r w:rsidRPr="00A367A6">
        <w:rPr>
          <w:rFonts w:ascii="TH SarabunIT๙" w:hAnsi="TH SarabunIT๙" w:cs="TH SarabunIT๙"/>
          <w:sz w:val="32"/>
          <w:szCs w:val="32"/>
        </w:rPr>
        <w:t>-</w:t>
      </w:r>
      <w:r w:rsidRPr="00A367A6">
        <w:rPr>
          <w:rFonts w:ascii="TH SarabunIT๙" w:hAnsi="TH SarabunIT๙" w:cs="TH SarabunIT๙"/>
          <w:sz w:val="32"/>
          <w:szCs w:val="32"/>
          <w:cs/>
        </w:rPr>
        <w:t>๗๕๕๒</w:t>
      </w:r>
      <w:r w:rsidRPr="00A367A6">
        <w:rPr>
          <w:rFonts w:ascii="TH SarabunIT๙" w:hAnsi="TH SarabunIT๙" w:cs="TH SarabunIT๙"/>
          <w:sz w:val="32"/>
          <w:szCs w:val="32"/>
        </w:rPr>
        <w:t>-</w:t>
      </w:r>
      <w:r w:rsidRPr="00A367A6">
        <w:rPr>
          <w:rFonts w:ascii="TH SarabunIT๙" w:hAnsi="TH SarabunIT๙" w:cs="TH SarabunIT๙"/>
          <w:sz w:val="32"/>
          <w:szCs w:val="32"/>
          <w:cs/>
        </w:rPr>
        <w:t xml:space="preserve">๐๔๓๔ </w:t>
      </w:r>
    </w:p>
    <w:p w14:paraId="0ECE91A4" w14:textId="77777777" w:rsidR="00E12C55" w:rsidRPr="00A367A6" w:rsidRDefault="00E12C55" w:rsidP="00E12C55">
      <w:pPr>
        <w:spacing w:after="0" w:line="240" w:lineRule="auto"/>
        <w:rPr>
          <w:rFonts w:ascii="TH SarabunIT๙" w:hAnsi="TH SarabunIT๙" w:cs="TH SarabunIT๙"/>
          <w:b/>
          <w:bCs/>
          <w:sz w:val="8"/>
          <w:szCs w:val="8"/>
        </w:rPr>
      </w:pPr>
    </w:p>
    <w:p w14:paraId="25B60211" w14:textId="77777777" w:rsidR="00E12C55" w:rsidRPr="00A367A6" w:rsidRDefault="00E12C55" w:rsidP="00E12C55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  <w:r w:rsidRPr="000D6C20">
        <w:rPr>
          <w:rFonts w:ascii="TH SarabunIT๙" w:hAnsi="TH SarabunIT๙" w:cs="TH SarabunIT๙"/>
          <w:b/>
          <w:bCs/>
          <w:sz w:val="36"/>
          <w:szCs w:val="36"/>
          <w:cs/>
        </w:rPr>
        <w:t>ที่</w:t>
      </w:r>
      <w:r w:rsidRPr="000D6C20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A367A6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นศ </w:t>
      </w:r>
      <w:r>
        <w:rPr>
          <w:rFonts w:ascii="TH SarabunIT๙" w:hAnsi="TH SarabunIT๙" w:cs="TH SarabunIT๙"/>
          <w:sz w:val="32"/>
          <w:szCs w:val="32"/>
          <w:cs/>
        </w:rPr>
        <w:t>๘๒๓๐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367A6">
        <w:rPr>
          <w:rFonts w:ascii="TH SarabunIT๙" w:hAnsi="TH SarabunIT๙" w:cs="TH SarabunIT๙"/>
          <w:sz w:val="32"/>
          <w:szCs w:val="32"/>
          <w:cs/>
        </w:rPr>
        <w:t>/</w:t>
      </w:r>
      <w:r w:rsidRPr="00A367A6">
        <w:rPr>
          <w:rFonts w:ascii="TH SarabunIT๙" w:hAnsi="TH SarabunIT๙" w:cs="TH SarabunIT๙"/>
          <w:cs/>
        </w:rPr>
        <w:t xml:space="preserve">  </w:t>
      </w:r>
      <w:r w:rsidR="00674A37">
        <w:rPr>
          <w:rFonts w:ascii="TH SarabunIT๙" w:hAnsi="TH SarabunIT๙" w:cs="TH SarabunIT๙" w:hint="cs"/>
          <w:cs/>
        </w:rPr>
        <w:t>-</w:t>
      </w:r>
      <w:r w:rsidRPr="00A367A6">
        <w:rPr>
          <w:rFonts w:ascii="TH SarabunIT๙" w:hAnsi="TH SarabunIT๙" w:cs="TH SarabunIT๙"/>
          <w:cs/>
        </w:rPr>
        <w:t xml:space="preserve">                                              </w:t>
      </w:r>
      <w:r w:rsidRPr="000D6C20">
        <w:rPr>
          <w:rFonts w:ascii="TH SarabunIT๙" w:hAnsi="TH SarabunIT๙" w:cs="TH SarabunIT๙"/>
          <w:sz w:val="36"/>
          <w:szCs w:val="36"/>
          <w:cs/>
        </w:rPr>
        <w:t>วันที่</w:t>
      </w:r>
      <w:r w:rsidR="00674A3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74A37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 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A367A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27A1693" w14:textId="77777777" w:rsidR="00E12C55" w:rsidRPr="00A367A6" w:rsidRDefault="00E12C55" w:rsidP="00E12C55">
      <w:pPr>
        <w:spacing w:after="0" w:line="240" w:lineRule="auto"/>
        <w:rPr>
          <w:rFonts w:ascii="TH SarabunIT๙" w:hAnsi="TH SarabunIT๙" w:cs="TH SarabunIT๙"/>
          <w:sz w:val="8"/>
          <w:szCs w:val="8"/>
          <w:cs/>
        </w:rPr>
      </w:pPr>
      <w:r w:rsidRPr="00A367A6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14:paraId="30C0DB6C" w14:textId="77777777" w:rsidR="00E12C55" w:rsidRDefault="00E12C55" w:rsidP="00E12C55">
      <w:pPr>
        <w:pBdr>
          <w:bottom w:val="single" w:sz="6" w:space="1" w:color="auto"/>
        </w:pBd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7A6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A367A6">
        <w:rPr>
          <w:rFonts w:ascii="TH SarabunIT๙" w:hAnsi="TH SarabunIT๙" w:cs="TH SarabunIT๙"/>
          <w:sz w:val="36"/>
          <w:szCs w:val="36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</w:t>
      </w:r>
      <w:r w:rsidR="00D84386">
        <w:rPr>
          <w:rFonts w:ascii="TH SarabunIT๙" w:hAnsi="TH SarabunIT๙" w:cs="TH SarabunIT๙" w:hint="cs"/>
          <w:sz w:val="32"/>
          <w:szCs w:val="32"/>
          <w:cs/>
        </w:rPr>
        <w:t>กำกับติดตาม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ใช้จ่ายงบประมาณรายจ่าย ประจำปีงบประมาณ พ.ศ. 2564 </w:t>
      </w:r>
    </w:p>
    <w:p w14:paraId="71AE85CA" w14:textId="77777777" w:rsidR="00E12C55" w:rsidRPr="00175CF6" w:rsidRDefault="00E12C55" w:rsidP="00E12C55">
      <w:pPr>
        <w:pBdr>
          <w:bottom w:val="single" w:sz="6" w:space="1" w:color="auto"/>
        </w:pBd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รอบ 6 เดือน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(เดือนตุลาคม 2563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เดือนมีนาคม 2564)</w:t>
      </w:r>
    </w:p>
    <w:p w14:paraId="4F4F8221" w14:textId="77777777" w:rsidR="00E12C55" w:rsidRDefault="00E12C55" w:rsidP="00E12C55">
      <w:pPr>
        <w:pStyle w:val="a3"/>
        <w:ind w:right="839"/>
        <w:rPr>
          <w:rFonts w:ascii="TH SarabunIT๙" w:hAnsi="TH SarabunIT๙" w:cs="TH SarabunIT๙"/>
          <w:b/>
          <w:bCs/>
          <w:sz w:val="16"/>
          <w:szCs w:val="16"/>
        </w:rPr>
      </w:pPr>
    </w:p>
    <w:p w14:paraId="38400D9F" w14:textId="77777777" w:rsidR="00E12C55" w:rsidRDefault="00E12C55" w:rsidP="00E12C55">
      <w:pPr>
        <w:pStyle w:val="a3"/>
        <w:ind w:right="839"/>
        <w:rPr>
          <w:rFonts w:ascii="TH SarabunIT๙" w:hAnsi="TH SarabunIT๙" w:cs="TH SarabunIT๙"/>
          <w:sz w:val="16"/>
          <w:szCs w:val="16"/>
        </w:rPr>
      </w:pPr>
      <w:r w:rsidRPr="00175CF6">
        <w:rPr>
          <w:rFonts w:ascii="TH SarabunIT๙" w:hAnsi="TH SarabunIT๙" w:cs="TH SarabunIT๙"/>
          <w:b/>
          <w:bCs/>
          <w:cs/>
        </w:rPr>
        <w:t>เรียน</w:t>
      </w:r>
      <w:r w:rsidRPr="00175CF6">
        <w:rPr>
          <w:rFonts w:ascii="TH SarabunIT๙" w:hAnsi="TH SarabunIT๙" w:cs="TH SarabunIT๙"/>
          <w:cs/>
        </w:rPr>
        <w:tab/>
        <w:t>นายกองค์การบริหารส่วนตำบลห้วยปริก</w:t>
      </w:r>
    </w:p>
    <w:p w14:paraId="0C575A3E" w14:textId="77777777" w:rsidR="00E12C55" w:rsidRPr="001778D7" w:rsidRDefault="00E12C55" w:rsidP="00E12C55">
      <w:pPr>
        <w:pStyle w:val="a3"/>
        <w:ind w:right="839"/>
        <w:rPr>
          <w:rFonts w:ascii="TH SarabunIT๙" w:hAnsi="TH SarabunIT๙" w:cs="TH SarabunIT๙"/>
          <w:sz w:val="16"/>
          <w:szCs w:val="16"/>
        </w:rPr>
      </w:pPr>
    </w:p>
    <w:p w14:paraId="0E2DA8F6" w14:textId="77777777" w:rsidR="00E12C55" w:rsidRPr="001778D7" w:rsidRDefault="00E12C55" w:rsidP="00E12C5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778D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เรื่องเดิม</w:t>
      </w:r>
    </w:p>
    <w:p w14:paraId="08B78DD5" w14:textId="77777777" w:rsidR="00E12C55" w:rsidRPr="00341744" w:rsidRDefault="00341744" w:rsidP="00341744">
      <w:pPr>
        <w:pStyle w:val="a5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341744">
        <w:rPr>
          <w:rFonts w:ascii="TH SarabunIT๙" w:hAnsi="TH SarabunIT๙" w:cs="TH SarabunIT๙" w:hint="cs"/>
          <w:sz w:val="32"/>
          <w:szCs w:val="32"/>
          <w:cs/>
        </w:rPr>
        <w:t>ระเบียบกระทรวงมหาดไทยว่าด้วยการรับเงิน</w:t>
      </w:r>
      <w:r w:rsidRPr="00341744">
        <w:rPr>
          <w:rFonts w:ascii="TH SarabunIT๙" w:hAnsi="TH SarabunIT๙" w:cs="TH SarabunIT๙"/>
          <w:sz w:val="32"/>
          <w:szCs w:val="32"/>
        </w:rPr>
        <w:t xml:space="preserve"> </w:t>
      </w:r>
      <w:r w:rsidRPr="00341744">
        <w:rPr>
          <w:rFonts w:ascii="TH SarabunIT๙" w:hAnsi="TH SarabunIT๙" w:cs="TH SarabunIT๙" w:hint="cs"/>
          <w:sz w:val="32"/>
          <w:szCs w:val="32"/>
          <w:cs/>
        </w:rPr>
        <w:t>การเบิกจ่ายเงิน</w:t>
      </w:r>
      <w:r w:rsidRPr="00341744">
        <w:rPr>
          <w:rFonts w:ascii="TH SarabunIT๙" w:hAnsi="TH SarabunIT๙" w:cs="TH SarabunIT๙"/>
          <w:sz w:val="32"/>
          <w:szCs w:val="32"/>
        </w:rPr>
        <w:t xml:space="preserve"> </w:t>
      </w:r>
      <w:r w:rsidRPr="00341744">
        <w:rPr>
          <w:rFonts w:ascii="TH SarabunIT๙" w:hAnsi="TH SarabunIT๙" w:cs="TH SarabunIT๙" w:hint="cs"/>
          <w:sz w:val="32"/>
          <w:szCs w:val="32"/>
          <w:cs/>
        </w:rPr>
        <w:t>การฝากเงิน</w:t>
      </w:r>
      <w:r w:rsidRPr="00341744">
        <w:rPr>
          <w:rFonts w:ascii="TH SarabunIT๙" w:hAnsi="TH SarabunIT๙" w:cs="TH SarabunIT๙"/>
          <w:sz w:val="32"/>
          <w:szCs w:val="32"/>
        </w:rPr>
        <w:t xml:space="preserve"> </w:t>
      </w:r>
      <w:r w:rsidRPr="00341744">
        <w:rPr>
          <w:rFonts w:ascii="TH SarabunIT๙" w:hAnsi="TH SarabunIT๙" w:cs="TH SarabunIT๙" w:hint="cs"/>
          <w:sz w:val="32"/>
          <w:szCs w:val="32"/>
          <w:cs/>
        </w:rPr>
        <w:t>การเก็บรักษาเงิน</w:t>
      </w:r>
      <w:r>
        <w:rPr>
          <w:rFonts w:ascii="TH SarabunIT๙" w:hAnsi="TH SarabunIT๙" w:cs="TH SarabunIT๙" w:hint="cs"/>
          <w:sz w:val="32"/>
          <w:szCs w:val="32"/>
          <w:cs/>
        </w:rPr>
        <w:t>และการตรว</w:t>
      </w:r>
      <w:r w:rsidRPr="00341744">
        <w:rPr>
          <w:rFonts w:ascii="TH SarabunIT๙" w:hAnsi="TH SarabunIT๙" w:cs="TH SarabunIT๙" w:hint="cs"/>
          <w:sz w:val="32"/>
          <w:szCs w:val="32"/>
          <w:cs/>
        </w:rPr>
        <w:t>จเงินขององค์กรปกครองส่วนท้องถิ่น</w:t>
      </w:r>
      <w:r w:rsidRPr="00341744">
        <w:rPr>
          <w:rFonts w:ascii="TH SarabunIT๙" w:hAnsi="TH SarabunIT๙" w:cs="TH SarabunIT๙"/>
          <w:sz w:val="32"/>
          <w:szCs w:val="32"/>
        </w:rPr>
        <w:t xml:space="preserve"> </w:t>
      </w:r>
      <w:r w:rsidRPr="00341744"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341744">
        <w:rPr>
          <w:rFonts w:ascii="TH SarabunIT๙" w:hAnsi="TH SarabunIT๙" w:cs="TH SarabunIT๙"/>
          <w:sz w:val="32"/>
          <w:szCs w:val="32"/>
        </w:rPr>
        <w:t>.</w:t>
      </w:r>
      <w:r w:rsidRPr="00341744"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341744">
        <w:rPr>
          <w:rFonts w:ascii="TH SarabunIT๙" w:hAnsi="TH SarabunIT๙" w:cs="TH SarabunIT๙"/>
          <w:sz w:val="32"/>
          <w:szCs w:val="32"/>
        </w:rPr>
        <w:t xml:space="preserve">. </w:t>
      </w:r>
      <w:r w:rsidRPr="00341744">
        <w:rPr>
          <w:rFonts w:ascii="TH SarabunIT๙" w:hAnsi="TH SarabunIT๙" w:cs="TH SarabunIT๙" w:hint="cs"/>
          <w:sz w:val="32"/>
          <w:szCs w:val="32"/>
          <w:cs/>
        </w:rPr>
        <w:t>๒๕๔๗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6AFB" w:rsidRPr="00341744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="005F6AFB" w:rsidRPr="00341744">
        <w:rPr>
          <w:rFonts w:ascii="TH SarabunIT๙" w:hAnsi="TH SarabunIT๙" w:cs="TH SarabunIT๙"/>
          <w:sz w:val="32"/>
          <w:szCs w:val="32"/>
        </w:rPr>
        <w:t xml:space="preserve"> </w:t>
      </w:r>
      <w:r w:rsidR="005F6AFB" w:rsidRPr="00341744">
        <w:rPr>
          <w:rFonts w:ascii="TH SarabunIT๙" w:hAnsi="TH SarabunIT๙" w:cs="TH SarabunIT๙" w:hint="cs"/>
          <w:sz w:val="32"/>
          <w:szCs w:val="32"/>
          <w:cs/>
        </w:rPr>
        <w:t>๑๐๑</w:t>
      </w:r>
      <w:r w:rsidR="005F6AFB" w:rsidRPr="00341744">
        <w:rPr>
          <w:rFonts w:ascii="TH SarabunIT๙" w:hAnsi="TH SarabunIT๙" w:cs="TH SarabunIT๙"/>
          <w:sz w:val="32"/>
          <w:szCs w:val="32"/>
        </w:rPr>
        <w:t>/</w:t>
      </w:r>
      <w:r w:rsidR="005F6AFB" w:rsidRPr="00341744">
        <w:rPr>
          <w:rFonts w:ascii="TH SarabunIT๙" w:hAnsi="TH SarabunIT๙" w:cs="TH SarabunIT๙" w:hint="cs"/>
          <w:sz w:val="32"/>
          <w:szCs w:val="32"/>
          <w:cs/>
        </w:rPr>
        <w:t>๑๑๙</w:t>
      </w:r>
      <w:r w:rsidR="005F6AFB" w:rsidRPr="00341744">
        <w:rPr>
          <w:rFonts w:ascii="TH SarabunIT๙" w:hAnsi="TH SarabunIT๙" w:cs="TH SarabunIT๙"/>
          <w:sz w:val="32"/>
          <w:szCs w:val="32"/>
        </w:rPr>
        <w:t xml:space="preserve"> </w:t>
      </w:r>
      <w:r w:rsidR="005F6AFB" w:rsidRPr="00341744">
        <w:rPr>
          <w:rFonts w:ascii="TH SarabunIT๙" w:hAnsi="TH SarabunIT๙" w:cs="TH SarabunIT๙" w:hint="cs"/>
          <w:sz w:val="32"/>
          <w:szCs w:val="32"/>
          <w:cs/>
        </w:rPr>
        <w:t>ให้หัวหน้าหน่วยงานคลังจัดทำรายงานแสดงผลการดำเนินงานรายไตรมาสตามที่กรมส่งเสริมการปกครองท้องถิ่นกำหนดเพื่อนำเสนอผู้บริหารท้องถิ่นภายในสามสิบวันนับจากวันสิ้นไตรมาส</w:t>
      </w:r>
      <w:r w:rsidR="005F6AFB" w:rsidRPr="00341744">
        <w:rPr>
          <w:rFonts w:ascii="TH SarabunIT๙" w:hAnsi="TH SarabunIT๙" w:cs="TH SarabunIT๙"/>
          <w:sz w:val="32"/>
          <w:szCs w:val="32"/>
        </w:rPr>
        <w:t xml:space="preserve"> </w:t>
      </w:r>
      <w:r w:rsidR="005F6AFB" w:rsidRPr="00341744">
        <w:rPr>
          <w:rFonts w:ascii="TH SarabunIT๙" w:hAnsi="TH SarabunIT๙" w:cs="TH SarabunIT๙" w:hint="cs"/>
          <w:sz w:val="32"/>
          <w:szCs w:val="32"/>
          <w:cs/>
        </w:rPr>
        <w:t>และประกาศสำเนารายงานดังกล่าวโดยเปิดเผยให้ประชาชนทราบ</w:t>
      </w:r>
      <w:r w:rsidR="005F6AFB" w:rsidRPr="00341744">
        <w:rPr>
          <w:rFonts w:ascii="TH SarabunIT๙" w:hAnsi="TH SarabunIT๙" w:cs="TH SarabunIT๙"/>
          <w:sz w:val="32"/>
          <w:szCs w:val="32"/>
        </w:rPr>
        <w:t xml:space="preserve"> </w:t>
      </w:r>
      <w:r w:rsidR="005F6AFB" w:rsidRPr="00341744">
        <w:rPr>
          <w:rFonts w:ascii="TH SarabunIT๙" w:hAnsi="TH SarabunIT๙" w:cs="TH SarabunIT๙" w:hint="cs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6AFB" w:rsidRPr="00341744">
        <w:rPr>
          <w:rFonts w:ascii="TH SarabunIT๙" w:hAnsi="TH SarabunIT๙" w:cs="TH SarabunIT๙" w:hint="cs"/>
          <w:sz w:val="32"/>
          <w:szCs w:val="32"/>
          <w:cs/>
        </w:rPr>
        <w:t>สำนักงานองค์กรปกครองส่วนท้องถิ่นภายในสิบห้าวันนับแต่ผู้บริหารท้องถิ่นรับทราบรายงานดังกล่าว</w:t>
      </w:r>
    </w:p>
    <w:p w14:paraId="04C8DB28" w14:textId="77777777" w:rsidR="00E12C55" w:rsidRDefault="00DD79D4" w:rsidP="00DD79D4">
      <w:pPr>
        <w:pStyle w:val="a5"/>
        <w:jc w:val="lef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D79D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14:paraId="288C388B" w14:textId="77777777" w:rsidR="00DD79D4" w:rsidRPr="00341744" w:rsidRDefault="00341744" w:rsidP="00D84386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บัดนี้ </w:t>
      </w:r>
      <w:r w:rsidR="00BB7DA2"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ได้ดำเนินการจัดทำ</w:t>
      </w:r>
      <w:r w:rsidRPr="00341744">
        <w:rPr>
          <w:rFonts w:ascii="TH SarabunIT๙" w:hAnsi="TH SarabunIT๙" w:cs="TH SarabunIT๙" w:hint="cs"/>
          <w:sz w:val="32"/>
          <w:szCs w:val="32"/>
          <w:cs/>
        </w:rPr>
        <w:t>รายงานผลการใช้จ่ายงบประมาณรายจ่าย ประจำปีงบประมาณ พ.ศ. 2564 รอบ 6 เดือน</w:t>
      </w:r>
      <w:r w:rsidRPr="00341744">
        <w:rPr>
          <w:rFonts w:ascii="TH SarabunIT๙" w:hAnsi="TH SarabunIT๙" w:cs="TH SarabunIT๙"/>
          <w:sz w:val="32"/>
          <w:szCs w:val="32"/>
        </w:rPr>
        <w:t xml:space="preserve"> </w:t>
      </w:r>
      <w:r w:rsidRPr="00341744">
        <w:rPr>
          <w:rFonts w:ascii="TH SarabunIT๙" w:hAnsi="TH SarabunIT๙" w:cs="TH SarabunIT๙" w:hint="cs"/>
          <w:sz w:val="32"/>
          <w:szCs w:val="32"/>
          <w:cs/>
        </w:rPr>
        <w:t>(เดือนตุลาคม 2563 – เดือนมีนาคม 2564)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เสร็จเป็นที่เรียบร้อย จึงขอ</w:t>
      </w:r>
      <w:r w:rsidR="00D84386">
        <w:rPr>
          <w:rFonts w:ascii="TH SarabunIT๙" w:hAnsi="TH SarabunIT๙" w:cs="TH SarabunIT๙" w:hint="cs"/>
          <w:sz w:val="32"/>
          <w:szCs w:val="32"/>
          <w:cs/>
        </w:rPr>
        <w:t>รายงานผลการกำกับติดตามการ</w:t>
      </w:r>
      <w:r w:rsidRPr="00341744">
        <w:rPr>
          <w:rFonts w:ascii="TH SarabunIT๙" w:hAnsi="TH SarabunIT๙" w:cs="TH SarabunIT๙" w:hint="cs"/>
          <w:sz w:val="32"/>
          <w:szCs w:val="32"/>
          <w:cs/>
        </w:rPr>
        <w:t>ใช้จ่ายงบประมาณรายจ่าย ประจำปีงบประมาณ พ.ศ. 2564 รอบ 6 เดือน</w:t>
      </w:r>
      <w:r w:rsidRPr="0034174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รายละเอียดตามเอกสารที่แนบมาด้วย</w:t>
      </w:r>
      <w:r w:rsidR="00505A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661EA04" w14:textId="77777777" w:rsidR="00DD79D4" w:rsidRDefault="00DD79D4" w:rsidP="00DD79D4">
      <w:pPr>
        <w:pStyle w:val="a5"/>
        <w:jc w:val="lef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55B53CD" w14:textId="77777777" w:rsidR="00DD79D4" w:rsidRDefault="00DD79D4" w:rsidP="00DD79D4">
      <w:pPr>
        <w:pStyle w:val="a5"/>
        <w:jc w:val="lef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ข้อเสนอแนะ</w:t>
      </w:r>
    </w:p>
    <w:p w14:paraId="6BAAA9B9" w14:textId="77777777" w:rsidR="00DD79D4" w:rsidRDefault="00DD79D4" w:rsidP="00DD79D4">
      <w:pPr>
        <w:pStyle w:val="a5"/>
        <w:numPr>
          <w:ilvl w:val="0"/>
          <w:numId w:val="1"/>
        </w:numPr>
        <w:jc w:val="left"/>
        <w:rPr>
          <w:rFonts w:ascii="TH SarabunIT๙" w:hAnsi="TH SarabunIT๙" w:cs="TH SarabunIT๙"/>
          <w:sz w:val="32"/>
          <w:szCs w:val="32"/>
        </w:rPr>
      </w:pPr>
      <w:r w:rsidRPr="00DD79D4">
        <w:rPr>
          <w:rFonts w:ascii="TH SarabunIT๙" w:hAnsi="TH SarabunIT๙" w:cs="TH SarabunIT๙" w:hint="cs"/>
          <w:sz w:val="32"/>
          <w:szCs w:val="32"/>
          <w:cs/>
        </w:rPr>
        <w:t>เพื่อโปรดทราบและเห็นควรประชาสัมพันธ์ทางเว็บไซด์ของหน่วยงานเพื่อให้ทราบโดยทั่วกัน</w:t>
      </w:r>
    </w:p>
    <w:p w14:paraId="0D3E1EA3" w14:textId="77777777" w:rsidR="00DC5A88" w:rsidRDefault="00DC5A88" w:rsidP="00DC5A88">
      <w:pPr>
        <w:pStyle w:val="a5"/>
        <w:jc w:val="left"/>
        <w:rPr>
          <w:rFonts w:ascii="TH SarabunIT๙" w:hAnsi="TH SarabunIT๙" w:cs="TH SarabunIT๙"/>
          <w:sz w:val="32"/>
          <w:szCs w:val="32"/>
        </w:rPr>
      </w:pPr>
    </w:p>
    <w:p w14:paraId="232A1395" w14:textId="77777777" w:rsidR="00DC5A88" w:rsidRDefault="00DC5A88" w:rsidP="00DC5A88">
      <w:pPr>
        <w:pStyle w:val="a5"/>
        <w:jc w:val="left"/>
        <w:rPr>
          <w:rFonts w:ascii="TH SarabunIT๙" w:hAnsi="TH SarabunIT๙" w:cs="TH SarabunIT๙"/>
          <w:sz w:val="32"/>
          <w:szCs w:val="32"/>
        </w:rPr>
      </w:pPr>
    </w:p>
    <w:p w14:paraId="203DEFBB" w14:textId="516FE649" w:rsidR="00DC5A88" w:rsidRDefault="00C010E9" w:rsidP="00DC5A88">
      <w:pPr>
        <w:pStyle w:val="a5"/>
        <w:jc w:val="lef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นัทธภัทร  เจริญศักดิ์โยธิน</w:t>
      </w:r>
    </w:p>
    <w:p w14:paraId="34814051" w14:textId="77777777" w:rsidR="00C010E9" w:rsidRDefault="00DC5A88" w:rsidP="00C010E9">
      <w:pPr>
        <w:pStyle w:val="a5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(</w:t>
      </w:r>
      <w:r w:rsidR="00C010E9">
        <w:rPr>
          <w:rFonts w:ascii="TH SarabunIT๙" w:hAnsi="TH SarabunIT๙" w:cs="TH SarabunIT๙" w:hint="cs"/>
          <w:sz w:val="32"/>
          <w:szCs w:val="32"/>
          <w:cs/>
        </w:rPr>
        <w:t>นางสาวนัทธภัทร  เจริญศักดิ์โยธิน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F9C3E0F" w14:textId="77777777" w:rsidR="00C010E9" w:rsidRDefault="00C010E9" w:rsidP="00C010E9">
      <w:pPr>
        <w:pStyle w:val="a5"/>
        <w:ind w:left="1080"/>
        <w:rPr>
          <w:rFonts w:ascii="TH SarabunIT๙" w:hAnsi="TH SarabunIT๙" w:cs="TH SarabunIT๙"/>
          <w:sz w:val="32"/>
          <w:szCs w:val="32"/>
        </w:rPr>
      </w:pPr>
      <w:r w:rsidRPr="00C010E9">
        <w:rPr>
          <w:rFonts w:ascii="TH SarabunIT๙" w:hAnsi="TH SarabunIT๙" w:cs="TH SarabunIT๙" w:hint="cs"/>
          <w:sz w:val="32"/>
          <w:szCs w:val="32"/>
          <w:cs/>
        </w:rPr>
        <w:t>นักวิชาการเงินและบัญชีชำนาญการ  รักษาราชการแทน</w:t>
      </w:r>
    </w:p>
    <w:p w14:paraId="626287EE" w14:textId="5D8D44FB" w:rsidR="00DC5A88" w:rsidRPr="00C010E9" w:rsidRDefault="00DC5A88" w:rsidP="00C010E9">
      <w:pPr>
        <w:pStyle w:val="a5"/>
        <w:ind w:left="1080"/>
        <w:rPr>
          <w:rFonts w:ascii="TH SarabunIT๙" w:hAnsi="TH SarabunIT๙" w:cs="TH SarabunIT๙"/>
          <w:sz w:val="32"/>
          <w:szCs w:val="32"/>
          <w:cs/>
        </w:rPr>
      </w:pPr>
      <w:r w:rsidRPr="00C010E9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</w:p>
    <w:p w14:paraId="7905AFAB" w14:textId="49AC98AE" w:rsidR="00DC5A88" w:rsidRPr="00DC5A88" w:rsidRDefault="00DC5A88" w:rsidP="00DC5A88">
      <w:pPr>
        <w:pStyle w:val="a7"/>
        <w:ind w:left="1080"/>
        <w:rPr>
          <w:rFonts w:ascii="TH SarabunIT๙" w:hAnsi="TH SarabunIT๙" w:cs="TH SarabunIT๙"/>
          <w:sz w:val="32"/>
          <w:szCs w:val="32"/>
        </w:rPr>
      </w:pPr>
    </w:p>
    <w:p w14:paraId="6A312DC7" w14:textId="77777777" w:rsidR="00BB7DA2" w:rsidRPr="00BA45F5" w:rsidRDefault="00BB7DA2" w:rsidP="00674A37">
      <w:pPr>
        <w:spacing w:after="0" w:line="240" w:lineRule="auto"/>
        <w:ind w:right="840"/>
        <w:rPr>
          <w:rFonts w:ascii="TH SarabunIT๙" w:eastAsia="Times New Roman" w:hAnsi="TH SarabunIT๙" w:cs="TH SarabunIT๙"/>
          <w:sz w:val="32"/>
          <w:szCs w:val="32"/>
          <w:cs/>
        </w:rPr>
      </w:pPr>
    </w:p>
    <w:p w14:paraId="7BB61277" w14:textId="77777777" w:rsidR="00BB7DA2" w:rsidRDefault="00BB7DA2" w:rsidP="00BB7DA2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ความเห็นปลัดองค์การบริหารส่วนตำบล</w:t>
      </w:r>
    </w:p>
    <w:p w14:paraId="12EF6402" w14:textId="77777777" w:rsidR="00BB7DA2" w:rsidRPr="00606176" w:rsidRDefault="00BB7DA2" w:rsidP="00BB7DA2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14:paraId="04DC4F1C" w14:textId="77777777" w:rsidR="00BB7DA2" w:rsidRPr="00557085" w:rsidRDefault="00BB7DA2" w:rsidP="00BB7DA2">
      <w:pPr>
        <w:spacing w:after="0" w:line="240" w:lineRule="auto"/>
        <w:ind w:right="840"/>
        <w:rPr>
          <w:rFonts w:ascii="TH SarabunIT๙" w:eastAsia="Times New Roman" w:hAnsi="TH SarabunIT๙" w:cs="TH SarabunIT๙"/>
          <w:sz w:val="32"/>
          <w:szCs w:val="32"/>
        </w:rPr>
      </w:pP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</w:p>
    <w:p w14:paraId="12D3A95C" w14:textId="77777777" w:rsidR="00BB7DA2" w:rsidRPr="00BA45F5" w:rsidRDefault="00BB7DA2" w:rsidP="00BB7DA2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5D14ED23" w14:textId="2201D483" w:rsidR="00BB7DA2" w:rsidRPr="00BA45F5" w:rsidRDefault="00BB7DA2" w:rsidP="00BB7DA2">
      <w:pPr>
        <w:spacing w:after="0" w:line="240" w:lineRule="auto"/>
        <w:ind w:left="720" w:right="83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</w:t>
      </w:r>
      <w:r w:rsidR="00C010E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ชาตรี  ชูขันธ์</w:t>
      </w:r>
    </w:p>
    <w:p w14:paraId="06DA32D5" w14:textId="77777777" w:rsidR="00BB7DA2" w:rsidRPr="00BA45F5" w:rsidRDefault="00BB7DA2" w:rsidP="00BB7DA2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(นายชาตรี  ชูขันธ์)</w:t>
      </w:r>
    </w:p>
    <w:p w14:paraId="7BDCC40E" w14:textId="77777777" w:rsidR="00BB7DA2" w:rsidRPr="00BA45F5" w:rsidRDefault="00BB7DA2" w:rsidP="00BB7DA2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</w:t>
      </w:r>
    </w:p>
    <w:p w14:paraId="5F5A5381" w14:textId="77777777" w:rsidR="00BB7DA2" w:rsidRPr="005D127B" w:rsidRDefault="00BB7DA2" w:rsidP="00BB7DA2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16"/>
          <w:szCs w:val="16"/>
          <w:cs/>
        </w:rPr>
      </w:pPr>
    </w:p>
    <w:p w14:paraId="274276F9" w14:textId="77777777" w:rsidR="00BB7DA2" w:rsidRDefault="00BB7DA2" w:rsidP="00BB7DA2">
      <w:pPr>
        <w:spacing w:after="0" w:line="240" w:lineRule="auto"/>
        <w:ind w:right="-46"/>
        <w:rPr>
          <w:rFonts w:ascii="TH SarabunIT๙" w:eastAsia="Times New Roman" w:hAnsi="TH SarabunIT๙" w:cs="TH SarabunIT๙"/>
          <w:b/>
          <w:bCs/>
          <w:sz w:val="16"/>
          <w:szCs w:val="16"/>
          <w:u w:val="dotted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คำสั่ง/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ความเห็นนายกองค์การบริหารส่วนตำบล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ห้วยปริก</w:t>
      </w:r>
    </w:p>
    <w:p w14:paraId="3BDAF2A4" w14:textId="77777777" w:rsidR="00BB7DA2" w:rsidRPr="0071712C" w:rsidRDefault="00BB7DA2" w:rsidP="00BB7DA2">
      <w:pPr>
        <w:spacing w:after="0" w:line="240" w:lineRule="auto"/>
        <w:ind w:right="-46"/>
        <w:rPr>
          <w:rFonts w:ascii="TH SarabunIT๙" w:eastAsia="Times New Roman" w:hAnsi="TH SarabunIT๙" w:cs="TH SarabunIT๙"/>
          <w:b/>
          <w:bCs/>
          <w:sz w:val="16"/>
          <w:szCs w:val="16"/>
          <w:u w:val="dotted"/>
        </w:rPr>
      </w:pPr>
    </w:p>
    <w:p w14:paraId="599B62A8" w14:textId="77777777" w:rsidR="00BB7DA2" w:rsidRPr="005601B9" w:rsidRDefault="00BB7DA2" w:rsidP="00BB7DA2">
      <w:pPr>
        <w:spacing w:after="0" w:line="240" w:lineRule="auto"/>
        <w:ind w:right="-46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  <w:t xml:space="preserve">   </w:t>
      </w:r>
      <w:r w:rsidRPr="0055708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>ทราบ</w:t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และ</w:t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แจ้ง</w:t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ประชาสัมพันธ์ทางเว็บไซด์ให้ทราบโดยทั่วกัน</w:t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   </w:t>
      </w:r>
    </w:p>
    <w:p w14:paraId="3924A225" w14:textId="77777777" w:rsidR="00BB7DA2" w:rsidRPr="00BA45F5" w:rsidRDefault="00BB7DA2" w:rsidP="00BB7DA2">
      <w:pPr>
        <w:spacing w:after="0" w:line="240" w:lineRule="auto"/>
        <w:ind w:right="83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</w:t>
      </w:r>
      <w:r w:rsidRPr="00190A42">
        <w:rPr>
          <w:rFonts w:ascii="TH SarabunIT๙" w:eastAsia="Times New Roman" w:hAnsi="TH SarabunIT๙" w:cs="TH SarabunIT๙"/>
          <w:noProof/>
          <w:sz w:val="32"/>
          <w:szCs w:val="32"/>
          <w:cs/>
        </w:rPr>
        <w:drawing>
          <wp:inline distT="0" distB="0" distL="0" distR="0" wp14:anchorId="0D467525" wp14:editId="6308BB92">
            <wp:extent cx="2495550" cy="933450"/>
            <wp:effectExtent l="19050" t="0" r="0" b="0"/>
            <wp:docPr id="2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6D3A7C" w14:textId="77777777" w:rsidR="00BB7DA2" w:rsidRPr="00BA45F5" w:rsidRDefault="00BB7DA2" w:rsidP="00BB7DA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269871A" w14:textId="77777777" w:rsidR="00E12C55" w:rsidRDefault="00E12C55" w:rsidP="004B1A2C">
      <w:pPr>
        <w:pStyle w:val="a5"/>
        <w:jc w:val="left"/>
        <w:rPr>
          <w:rFonts w:ascii="TH SarabunIT๙" w:hAnsi="TH SarabunIT๙" w:cs="TH SarabunIT๙"/>
          <w:b/>
          <w:bCs/>
          <w:sz w:val="36"/>
          <w:szCs w:val="36"/>
        </w:rPr>
      </w:pPr>
    </w:p>
    <w:p w14:paraId="6803AB1A" w14:textId="77777777" w:rsidR="00BB7DA2" w:rsidRDefault="00BB7DA2" w:rsidP="00505A0D">
      <w:pPr>
        <w:rPr>
          <w:rFonts w:ascii="TH SarabunIT๙" w:hAnsi="TH SarabunIT๙" w:cs="TH SarabunIT๙"/>
          <w:sz w:val="32"/>
          <w:szCs w:val="32"/>
        </w:rPr>
      </w:pPr>
    </w:p>
    <w:p w14:paraId="6FC7F8BB" w14:textId="77777777" w:rsidR="00BB7DA2" w:rsidRDefault="00BB7DA2" w:rsidP="00505A0D">
      <w:pPr>
        <w:rPr>
          <w:rFonts w:ascii="TH SarabunIT๙" w:hAnsi="TH SarabunIT๙" w:cs="TH SarabunIT๙"/>
          <w:sz w:val="32"/>
          <w:szCs w:val="32"/>
        </w:rPr>
      </w:pPr>
    </w:p>
    <w:p w14:paraId="659E1A8A" w14:textId="77777777" w:rsidR="00BB7DA2" w:rsidRDefault="00BB7DA2" w:rsidP="00505A0D">
      <w:pPr>
        <w:rPr>
          <w:rFonts w:ascii="TH SarabunIT๙" w:hAnsi="TH SarabunIT๙" w:cs="TH SarabunIT๙"/>
          <w:sz w:val="32"/>
          <w:szCs w:val="32"/>
        </w:rPr>
      </w:pPr>
    </w:p>
    <w:p w14:paraId="7D6CFCAA" w14:textId="77777777" w:rsidR="00BB7DA2" w:rsidRDefault="00BB7DA2" w:rsidP="00505A0D">
      <w:pPr>
        <w:rPr>
          <w:rFonts w:ascii="TH SarabunIT๙" w:hAnsi="TH SarabunIT๙" w:cs="TH SarabunIT๙"/>
          <w:sz w:val="32"/>
          <w:szCs w:val="32"/>
        </w:rPr>
      </w:pPr>
    </w:p>
    <w:p w14:paraId="59261279" w14:textId="77777777" w:rsidR="00BB7DA2" w:rsidRDefault="00BB7DA2" w:rsidP="00505A0D">
      <w:pPr>
        <w:rPr>
          <w:rFonts w:ascii="TH SarabunIT๙" w:hAnsi="TH SarabunIT๙" w:cs="TH SarabunIT๙"/>
          <w:sz w:val="32"/>
          <w:szCs w:val="32"/>
        </w:rPr>
      </w:pPr>
    </w:p>
    <w:p w14:paraId="249F8A98" w14:textId="77777777" w:rsidR="00BB7DA2" w:rsidRDefault="00BB7DA2" w:rsidP="00505A0D">
      <w:pPr>
        <w:rPr>
          <w:rFonts w:ascii="TH SarabunIT๙" w:hAnsi="TH SarabunIT๙" w:cs="TH SarabunIT๙"/>
          <w:sz w:val="32"/>
          <w:szCs w:val="32"/>
        </w:rPr>
      </w:pPr>
    </w:p>
    <w:p w14:paraId="1794AC82" w14:textId="77777777" w:rsidR="00BB7DA2" w:rsidRDefault="00BB7DA2" w:rsidP="00505A0D">
      <w:pPr>
        <w:rPr>
          <w:rFonts w:ascii="TH SarabunIT๙" w:hAnsi="TH SarabunIT๙" w:cs="TH SarabunIT๙"/>
          <w:sz w:val="32"/>
          <w:szCs w:val="32"/>
        </w:rPr>
      </w:pPr>
    </w:p>
    <w:p w14:paraId="3DAAAF0C" w14:textId="77777777" w:rsidR="00BB7DA2" w:rsidRDefault="00BB7DA2" w:rsidP="00505A0D">
      <w:pPr>
        <w:rPr>
          <w:rFonts w:ascii="TH SarabunIT๙" w:hAnsi="TH SarabunIT๙" w:cs="TH SarabunIT๙"/>
          <w:sz w:val="32"/>
          <w:szCs w:val="32"/>
        </w:rPr>
      </w:pPr>
    </w:p>
    <w:p w14:paraId="580A458F" w14:textId="77777777" w:rsidR="00BB7DA2" w:rsidRDefault="00BB7DA2" w:rsidP="00505A0D">
      <w:pPr>
        <w:rPr>
          <w:rFonts w:ascii="TH SarabunIT๙" w:hAnsi="TH SarabunIT๙" w:cs="TH SarabunIT๙"/>
          <w:sz w:val="32"/>
          <w:szCs w:val="32"/>
        </w:rPr>
      </w:pPr>
    </w:p>
    <w:p w14:paraId="1D1B75DD" w14:textId="77777777" w:rsidR="00BB7DA2" w:rsidRDefault="00BB7DA2" w:rsidP="00505A0D">
      <w:pPr>
        <w:rPr>
          <w:rFonts w:ascii="TH SarabunIT๙" w:hAnsi="TH SarabunIT๙" w:cs="TH SarabunIT๙"/>
          <w:sz w:val="32"/>
          <w:szCs w:val="32"/>
        </w:rPr>
      </w:pPr>
    </w:p>
    <w:p w14:paraId="41855CE0" w14:textId="77777777" w:rsidR="00BB7DA2" w:rsidRDefault="00BB7DA2" w:rsidP="00505A0D">
      <w:pPr>
        <w:rPr>
          <w:rFonts w:ascii="TH SarabunIT๙" w:hAnsi="TH SarabunIT๙" w:cs="TH SarabunIT๙"/>
          <w:sz w:val="32"/>
          <w:szCs w:val="32"/>
        </w:rPr>
      </w:pPr>
    </w:p>
    <w:p w14:paraId="3448E30E" w14:textId="77777777" w:rsidR="00BB7DA2" w:rsidRDefault="00BB7DA2" w:rsidP="00505A0D">
      <w:pPr>
        <w:rPr>
          <w:rFonts w:ascii="TH SarabunIT๙" w:hAnsi="TH SarabunIT๙" w:cs="TH SarabunIT๙"/>
          <w:sz w:val="32"/>
          <w:szCs w:val="32"/>
        </w:rPr>
      </w:pPr>
    </w:p>
    <w:p w14:paraId="6B3B5637" w14:textId="77777777" w:rsidR="00BB7DA2" w:rsidRDefault="00BB7DA2" w:rsidP="00505A0D">
      <w:pPr>
        <w:rPr>
          <w:rFonts w:ascii="TH SarabunIT๙" w:hAnsi="TH SarabunIT๙" w:cs="TH SarabunIT๙"/>
          <w:sz w:val="32"/>
          <w:szCs w:val="32"/>
        </w:rPr>
      </w:pPr>
    </w:p>
    <w:p w14:paraId="5E677CC8" w14:textId="77777777" w:rsidR="00BB7DA2" w:rsidRDefault="00BB7DA2" w:rsidP="00505A0D">
      <w:pPr>
        <w:rPr>
          <w:rFonts w:ascii="TH SarabunIT๙" w:hAnsi="TH SarabunIT๙" w:cs="TH SarabunIT๙"/>
          <w:sz w:val="32"/>
          <w:szCs w:val="32"/>
        </w:rPr>
      </w:pPr>
    </w:p>
    <w:p w14:paraId="432AE7C9" w14:textId="77777777" w:rsidR="00BB7DA2" w:rsidRDefault="00BB7DA2" w:rsidP="00505A0D">
      <w:pPr>
        <w:rPr>
          <w:rFonts w:ascii="TH SarabunIT๙" w:hAnsi="TH SarabunIT๙" w:cs="TH SarabunIT๙"/>
          <w:sz w:val="32"/>
          <w:szCs w:val="32"/>
        </w:rPr>
      </w:pPr>
    </w:p>
    <w:p w14:paraId="600AEFC5" w14:textId="3B4257F1" w:rsidR="00BB7DA2" w:rsidRDefault="00BB7DA2" w:rsidP="00505A0D">
      <w:pPr>
        <w:rPr>
          <w:rFonts w:ascii="TH SarabunIT๙" w:hAnsi="TH SarabunIT๙" w:cs="TH SarabunIT๙"/>
          <w:sz w:val="32"/>
          <w:szCs w:val="32"/>
        </w:rPr>
      </w:pPr>
    </w:p>
    <w:p w14:paraId="7B3494C9" w14:textId="77777777" w:rsidR="00C010E9" w:rsidRDefault="00C010E9" w:rsidP="00505A0D">
      <w:pPr>
        <w:rPr>
          <w:rFonts w:ascii="TH SarabunIT๙" w:hAnsi="TH SarabunIT๙" w:cs="TH SarabunIT๙" w:hint="cs"/>
          <w:sz w:val="32"/>
          <w:szCs w:val="32"/>
        </w:rPr>
      </w:pPr>
    </w:p>
    <w:p w14:paraId="1E9D4C09" w14:textId="77777777" w:rsidR="002753AC" w:rsidRDefault="002753AC" w:rsidP="00505A0D">
      <w:pPr>
        <w:rPr>
          <w:rFonts w:ascii="TH SarabunIT๙" w:hAnsi="TH SarabunIT๙" w:cs="TH SarabunIT๙"/>
          <w:sz w:val="32"/>
          <w:szCs w:val="32"/>
        </w:rPr>
      </w:pPr>
    </w:p>
    <w:p w14:paraId="137AA53A" w14:textId="77777777" w:rsidR="00E12C55" w:rsidRDefault="00E12C55" w:rsidP="00E12C55">
      <w:pPr>
        <w:pStyle w:val="a5"/>
        <w:jc w:val="left"/>
        <w:rPr>
          <w:rFonts w:ascii="TH SarabunIT๙" w:hAnsi="TH SarabunIT๙" w:cs="TH SarabunIT๙"/>
          <w:b/>
          <w:bCs/>
          <w:sz w:val="36"/>
          <w:szCs w:val="36"/>
        </w:rPr>
      </w:pPr>
    </w:p>
    <w:sectPr w:rsidR="00E12C55" w:rsidSect="007F1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6302AA"/>
    <w:multiLevelType w:val="hybridMultilevel"/>
    <w:tmpl w:val="91F02668"/>
    <w:lvl w:ilvl="0" w:tplc="04407980">
      <w:start w:val="2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0A1"/>
    <w:rsid w:val="001778D7"/>
    <w:rsid w:val="002171F6"/>
    <w:rsid w:val="002753AC"/>
    <w:rsid w:val="002C5DA1"/>
    <w:rsid w:val="00341744"/>
    <w:rsid w:val="003E4ABE"/>
    <w:rsid w:val="004B1A2C"/>
    <w:rsid w:val="004D3AB9"/>
    <w:rsid w:val="00505A0D"/>
    <w:rsid w:val="00596B83"/>
    <w:rsid w:val="005F6AFB"/>
    <w:rsid w:val="00674A37"/>
    <w:rsid w:val="007F1DE4"/>
    <w:rsid w:val="008B1E94"/>
    <w:rsid w:val="00966D0E"/>
    <w:rsid w:val="0099314E"/>
    <w:rsid w:val="00BB7DA2"/>
    <w:rsid w:val="00BF50A1"/>
    <w:rsid w:val="00C010E9"/>
    <w:rsid w:val="00C17767"/>
    <w:rsid w:val="00C7344A"/>
    <w:rsid w:val="00C84C85"/>
    <w:rsid w:val="00D84386"/>
    <w:rsid w:val="00DC5A88"/>
    <w:rsid w:val="00DD79D4"/>
    <w:rsid w:val="00DE4896"/>
    <w:rsid w:val="00DF4DF8"/>
    <w:rsid w:val="00E12C55"/>
    <w:rsid w:val="00E61389"/>
    <w:rsid w:val="00E910AA"/>
    <w:rsid w:val="00FB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95077"/>
  <w15:docId w15:val="{DE1E558C-B542-4360-88F2-0DE8E9895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1D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778D7"/>
    <w:pPr>
      <w:spacing w:after="0" w:line="240" w:lineRule="auto"/>
    </w:pPr>
    <w:rPr>
      <w:rFonts w:ascii="Times New Roman" w:eastAsia="Times New Roman" w:hAnsi="Times New Roman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1778D7"/>
    <w:rPr>
      <w:rFonts w:ascii="Times New Roman" w:eastAsia="Times New Roman" w:hAnsi="Times New Roman" w:cs="AngsanaUPC"/>
      <w:sz w:val="32"/>
      <w:szCs w:val="32"/>
    </w:rPr>
  </w:style>
  <w:style w:type="paragraph" w:styleId="a5">
    <w:name w:val="Title"/>
    <w:basedOn w:val="a"/>
    <w:link w:val="a6"/>
    <w:qFormat/>
    <w:rsid w:val="001778D7"/>
    <w:pPr>
      <w:spacing w:after="0" w:line="240" w:lineRule="auto"/>
      <w:jc w:val="center"/>
    </w:pPr>
    <w:rPr>
      <w:rFonts w:ascii="Times New Roman" w:eastAsia="Times New Roman" w:hAnsi="Times New Roman" w:cs="Angsana New"/>
      <w:sz w:val="40"/>
      <w:szCs w:val="40"/>
    </w:rPr>
  </w:style>
  <w:style w:type="character" w:customStyle="1" w:styleId="a6">
    <w:name w:val="ชื่อเรื่อง อักขระ"/>
    <w:basedOn w:val="a0"/>
    <w:link w:val="a5"/>
    <w:rsid w:val="001778D7"/>
    <w:rPr>
      <w:rFonts w:ascii="Times New Roman" w:eastAsia="Times New Roman" w:hAnsi="Times New Roman" w:cs="Angsana New"/>
      <w:sz w:val="40"/>
      <w:szCs w:val="40"/>
    </w:rPr>
  </w:style>
  <w:style w:type="paragraph" w:styleId="a7">
    <w:name w:val="List Paragraph"/>
    <w:basedOn w:val="a"/>
    <w:uiPriority w:val="34"/>
    <w:qFormat/>
    <w:rsid w:val="004D3AB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B7D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BB7DA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2</cp:revision>
  <dcterms:created xsi:type="dcterms:W3CDTF">2021-04-30T07:57:00Z</dcterms:created>
  <dcterms:modified xsi:type="dcterms:W3CDTF">2021-04-30T07:57:00Z</dcterms:modified>
</cp:coreProperties>
</file>